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40A" w:rsidRDefault="004A540A" w:rsidP="004A540A">
      <w:pPr>
        <w:shd w:val="clear" w:color="auto" w:fill="FFFFFF"/>
        <w:spacing w:before="48"/>
        <w:ind w:right="14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СОГЛАСОВАНО :</w:t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  <w:t>УТВЕРЖДАЮ</w:t>
      </w:r>
      <w:r>
        <w:rPr>
          <w:color w:val="000000"/>
          <w:spacing w:val="-7"/>
          <w:sz w:val="24"/>
          <w:szCs w:val="24"/>
        </w:rPr>
        <w:t xml:space="preserve"> </w:t>
      </w:r>
      <w:bookmarkStart w:id="0" w:name="_GoBack"/>
      <w:bookmarkEnd w:id="0"/>
      <w:r>
        <w:rPr>
          <w:color w:val="000000"/>
          <w:spacing w:val="-7"/>
          <w:sz w:val="24"/>
          <w:szCs w:val="24"/>
        </w:rPr>
        <w:t>:</w:t>
      </w:r>
    </w:p>
    <w:p w:rsidR="004A540A" w:rsidRDefault="004A540A" w:rsidP="004A540A">
      <w:pPr>
        <w:shd w:val="clear" w:color="auto" w:fill="FFFFFF"/>
        <w:spacing w:before="48"/>
        <w:ind w:right="14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Председатель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  <w:t>Заведующий МБДОУ</w:t>
      </w:r>
    </w:p>
    <w:p w:rsidR="004A540A" w:rsidRDefault="004A540A" w:rsidP="004A540A">
      <w:pPr>
        <w:shd w:val="clear" w:color="auto" w:fill="FFFFFF"/>
        <w:spacing w:before="48"/>
        <w:ind w:right="14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профсоюзного комитета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  <w:t>«</w:t>
      </w:r>
      <w:proofErr w:type="spellStart"/>
      <w:r>
        <w:rPr>
          <w:color w:val="000000"/>
          <w:spacing w:val="-6"/>
          <w:sz w:val="24"/>
          <w:szCs w:val="24"/>
        </w:rPr>
        <w:t>Стародрожжановск</w:t>
      </w:r>
      <w:proofErr w:type="spellEnd"/>
      <w:r>
        <w:rPr>
          <w:color w:val="000000"/>
          <w:spacing w:val="-6"/>
          <w:sz w:val="24"/>
          <w:szCs w:val="24"/>
        </w:rPr>
        <w:t>. д/с №2»</w:t>
      </w:r>
    </w:p>
    <w:p w:rsidR="004A540A" w:rsidRDefault="004A540A" w:rsidP="004A540A">
      <w:pPr>
        <w:shd w:val="clear" w:color="auto" w:fill="FFFFFF"/>
        <w:spacing w:before="48"/>
        <w:ind w:right="14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_________ </w:t>
      </w:r>
      <w:proofErr w:type="spellStart"/>
      <w:r>
        <w:rPr>
          <w:color w:val="000000"/>
          <w:spacing w:val="-1"/>
          <w:sz w:val="24"/>
          <w:szCs w:val="24"/>
        </w:rPr>
        <w:t>А.З.Насырова</w:t>
      </w:r>
      <w:proofErr w:type="spellEnd"/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  <w:t xml:space="preserve">            ___________</w:t>
      </w:r>
      <w:proofErr w:type="spellStart"/>
      <w:r>
        <w:rPr>
          <w:color w:val="000000"/>
          <w:spacing w:val="-1"/>
          <w:sz w:val="24"/>
          <w:szCs w:val="24"/>
        </w:rPr>
        <w:t>З.А.Миннебаева</w:t>
      </w:r>
      <w:proofErr w:type="spellEnd"/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</w:p>
    <w:p w:rsidR="004A540A" w:rsidRDefault="004A540A" w:rsidP="004A540A">
      <w:pPr>
        <w:shd w:val="clear" w:color="auto" w:fill="FFFFFF"/>
        <w:spacing w:before="48"/>
        <w:ind w:right="14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«___» ___________ 20__г.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  <w:t>«___» ___________ 20__г.</w:t>
      </w:r>
    </w:p>
    <w:p w:rsidR="004A540A" w:rsidRDefault="004A540A" w:rsidP="004A540A">
      <w:pPr>
        <w:shd w:val="clear" w:color="auto" w:fill="FFFFFF"/>
        <w:spacing w:before="5"/>
        <w:jc w:val="center"/>
        <w:rPr>
          <w:b/>
          <w:bCs/>
          <w:color w:val="000000"/>
          <w:spacing w:val="6"/>
          <w:sz w:val="24"/>
          <w:szCs w:val="24"/>
        </w:rPr>
      </w:pPr>
    </w:p>
    <w:p w:rsidR="004A540A" w:rsidRDefault="004A540A" w:rsidP="00FE27FF">
      <w:pPr>
        <w:shd w:val="clear" w:color="auto" w:fill="FFFFFF"/>
        <w:spacing w:before="5"/>
        <w:jc w:val="center"/>
        <w:rPr>
          <w:b/>
          <w:bCs/>
          <w:color w:val="000000"/>
          <w:spacing w:val="7"/>
          <w:sz w:val="24"/>
          <w:szCs w:val="24"/>
        </w:rPr>
      </w:pPr>
    </w:p>
    <w:p w:rsidR="004A540A" w:rsidRDefault="004A540A" w:rsidP="00FE27FF">
      <w:pPr>
        <w:shd w:val="clear" w:color="auto" w:fill="FFFFFF"/>
        <w:spacing w:before="5"/>
        <w:jc w:val="center"/>
        <w:rPr>
          <w:b/>
          <w:bCs/>
          <w:color w:val="000000"/>
          <w:spacing w:val="7"/>
          <w:sz w:val="24"/>
          <w:szCs w:val="24"/>
        </w:rPr>
      </w:pPr>
    </w:p>
    <w:p w:rsidR="00FE27FF" w:rsidRDefault="00FE27FF" w:rsidP="00FE27FF">
      <w:pPr>
        <w:shd w:val="clear" w:color="auto" w:fill="FFFFFF"/>
        <w:spacing w:before="5"/>
        <w:jc w:val="center"/>
        <w:rPr>
          <w:b/>
          <w:bCs/>
          <w:color w:val="000000"/>
          <w:spacing w:val="7"/>
          <w:sz w:val="24"/>
          <w:szCs w:val="24"/>
        </w:rPr>
      </w:pPr>
      <w:r w:rsidRPr="008367A5">
        <w:rPr>
          <w:b/>
          <w:bCs/>
          <w:color w:val="000000"/>
          <w:spacing w:val="7"/>
          <w:sz w:val="24"/>
          <w:szCs w:val="24"/>
        </w:rPr>
        <w:t>ИНСТРУКЦИЯ</w:t>
      </w:r>
      <w:r>
        <w:rPr>
          <w:b/>
          <w:bCs/>
          <w:color w:val="000000"/>
          <w:spacing w:val="7"/>
          <w:sz w:val="24"/>
          <w:szCs w:val="24"/>
        </w:rPr>
        <w:t xml:space="preserve"> № 13</w:t>
      </w:r>
    </w:p>
    <w:p w:rsidR="00FE27FF" w:rsidRDefault="00FE27FF" w:rsidP="00FE27FF">
      <w:pPr>
        <w:shd w:val="clear" w:color="auto" w:fill="FFFFFF"/>
        <w:spacing w:before="5"/>
        <w:jc w:val="center"/>
        <w:rPr>
          <w:b/>
          <w:bCs/>
          <w:color w:val="000000"/>
          <w:sz w:val="24"/>
          <w:szCs w:val="24"/>
        </w:rPr>
      </w:pPr>
      <w:r w:rsidRPr="008367A5">
        <w:rPr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по охране труда  кухонного р</w:t>
      </w:r>
      <w:r w:rsidRPr="008367A5">
        <w:rPr>
          <w:b/>
          <w:bCs/>
          <w:color w:val="000000"/>
          <w:sz w:val="24"/>
          <w:szCs w:val="24"/>
        </w:rPr>
        <w:t>абочего</w:t>
      </w:r>
    </w:p>
    <w:p w:rsidR="00FE27FF" w:rsidRDefault="00FE27FF" w:rsidP="00FE27FF">
      <w:pPr>
        <w:shd w:val="clear" w:color="auto" w:fill="FFFFFF"/>
        <w:spacing w:before="5"/>
        <w:jc w:val="center"/>
        <w:rPr>
          <w:b/>
          <w:bCs/>
          <w:color w:val="000000"/>
          <w:sz w:val="24"/>
          <w:szCs w:val="24"/>
        </w:rPr>
      </w:pPr>
    </w:p>
    <w:p w:rsidR="00FE27FF" w:rsidRPr="001600C0" w:rsidRDefault="00FE27FF" w:rsidP="00FE27FF">
      <w:pPr>
        <w:shd w:val="clear" w:color="auto" w:fill="FFFFFF"/>
        <w:spacing w:before="5"/>
        <w:jc w:val="center"/>
        <w:rPr>
          <w:sz w:val="24"/>
          <w:szCs w:val="24"/>
        </w:rPr>
      </w:pPr>
    </w:p>
    <w:p w:rsidR="00FE27FF" w:rsidRDefault="00FE27FF" w:rsidP="00FE27FF">
      <w:pPr>
        <w:shd w:val="clear" w:color="auto" w:fill="FFFFFF"/>
        <w:spacing w:before="5"/>
        <w:jc w:val="both"/>
        <w:rPr>
          <w:b/>
          <w:bCs/>
          <w:color w:val="000000"/>
          <w:spacing w:val="2"/>
          <w:sz w:val="24"/>
          <w:szCs w:val="24"/>
        </w:rPr>
      </w:pPr>
      <w:r>
        <w:rPr>
          <w:b/>
          <w:bCs/>
          <w:color w:val="000000"/>
          <w:spacing w:val="2"/>
          <w:sz w:val="24"/>
          <w:szCs w:val="24"/>
        </w:rPr>
        <w:tab/>
      </w:r>
      <w:r w:rsidRPr="008367A5">
        <w:rPr>
          <w:b/>
          <w:bCs/>
          <w:color w:val="000000"/>
          <w:spacing w:val="2"/>
          <w:sz w:val="24"/>
          <w:szCs w:val="24"/>
        </w:rPr>
        <w:t>1. Общие требования по охране труда</w:t>
      </w:r>
    </w:p>
    <w:p w:rsidR="00FE27FF" w:rsidRPr="001600C0" w:rsidRDefault="00FE27FF" w:rsidP="00FE27FF">
      <w:pPr>
        <w:shd w:val="clear" w:color="auto" w:fill="FFFFFF"/>
        <w:spacing w:before="5"/>
        <w:jc w:val="both"/>
        <w:rPr>
          <w:color w:val="000000"/>
          <w:spacing w:val="-12"/>
          <w:sz w:val="24"/>
          <w:szCs w:val="24"/>
        </w:rPr>
      </w:pPr>
    </w:p>
    <w:p w:rsidR="00FE27FF" w:rsidRPr="001600C0" w:rsidRDefault="00FE27FF" w:rsidP="00FE27FF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3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К работе в должности кухонного рабочего допускаются лица</w:t>
      </w:r>
      <w:r>
        <w:rPr>
          <w:color w:val="000000"/>
          <w:spacing w:val="-2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не моложе 18 лет, прошедшие инструктаж по охране труда, меди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pacing w:val="7"/>
          <w:sz w:val="24"/>
          <w:szCs w:val="24"/>
        </w:rPr>
        <w:t>цинский осмотр, не имеющие противопоказаний по состоянию</w:t>
      </w:r>
      <w:r>
        <w:rPr>
          <w:color w:val="000000"/>
          <w:spacing w:val="7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здоровья.</w:t>
      </w:r>
    </w:p>
    <w:p w:rsidR="00FE27FF" w:rsidRDefault="00FE27FF" w:rsidP="00FE27FF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z w:val="24"/>
          <w:szCs w:val="24"/>
        </w:rPr>
        <w:t>Кухонный рабочий в своей работе должен:</w:t>
      </w:r>
    </w:p>
    <w:p w:rsidR="00FE27FF" w:rsidRPr="001600C0" w:rsidRDefault="00FE27FF" w:rsidP="00FE27FF">
      <w:pPr>
        <w:numPr>
          <w:ilvl w:val="1"/>
          <w:numId w:val="1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знать и выполнять свои должностные обязанности, инструк</w:t>
      </w:r>
      <w:r w:rsidRPr="008367A5">
        <w:rPr>
          <w:color w:val="000000"/>
          <w:spacing w:val="1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ции по охране труда, технике безопасности, пожарной безо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pacing w:val="-4"/>
          <w:sz w:val="24"/>
          <w:szCs w:val="24"/>
        </w:rPr>
        <w:t>пасности;</w:t>
      </w:r>
    </w:p>
    <w:p w:rsidR="00FE27FF" w:rsidRDefault="00FE27FF" w:rsidP="00FE27FF">
      <w:pPr>
        <w:numPr>
          <w:ilvl w:val="1"/>
          <w:numId w:val="1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z w:val="24"/>
          <w:szCs w:val="24"/>
        </w:rPr>
        <w:t>пройти вводный и первичный инструктажи на рабочем месте;</w:t>
      </w:r>
    </w:p>
    <w:p w:rsidR="00FE27FF" w:rsidRPr="001600C0" w:rsidRDefault="00FE27FF" w:rsidP="00FE27FF">
      <w:pPr>
        <w:numPr>
          <w:ilvl w:val="1"/>
          <w:numId w:val="1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соблюдать правила внутреннего трудового распорядка;</w:t>
      </w:r>
    </w:p>
    <w:p w:rsidR="00FE27FF" w:rsidRPr="001600C0" w:rsidRDefault="00FE27FF" w:rsidP="00FE27FF">
      <w:pPr>
        <w:numPr>
          <w:ilvl w:val="1"/>
          <w:numId w:val="1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 xml:space="preserve">соблюдать </w:t>
      </w:r>
      <w:r>
        <w:rPr>
          <w:color w:val="000000"/>
          <w:spacing w:val="1"/>
          <w:sz w:val="24"/>
          <w:szCs w:val="24"/>
        </w:rPr>
        <w:t>установленный режим</w:t>
      </w:r>
      <w:r w:rsidRPr="008367A5">
        <w:rPr>
          <w:color w:val="000000"/>
          <w:spacing w:val="1"/>
          <w:sz w:val="24"/>
          <w:szCs w:val="24"/>
        </w:rPr>
        <w:t xml:space="preserve"> труда и отдыха (согласно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графику работы);</w:t>
      </w:r>
    </w:p>
    <w:p w:rsidR="00FE27FF" w:rsidRPr="001600C0" w:rsidRDefault="00FE27FF" w:rsidP="00FE27FF">
      <w:pPr>
        <w:numPr>
          <w:ilvl w:val="1"/>
          <w:numId w:val="1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выполнять требования личной гигиены, содержать в чистоте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-4"/>
          <w:sz w:val="24"/>
          <w:szCs w:val="24"/>
        </w:rPr>
        <w:t>рабочее место.</w:t>
      </w:r>
    </w:p>
    <w:p w:rsidR="00FE27FF" w:rsidRDefault="00FE27FF" w:rsidP="00FE27FF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При выполнении должностных обязанностей на кухонного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рабочего могут воздействовать опасные и вредные производствен</w:t>
      </w:r>
      <w:r w:rsidRPr="008367A5">
        <w:rPr>
          <w:color w:val="000000"/>
          <w:sz w:val="24"/>
          <w:szCs w:val="24"/>
        </w:rPr>
        <w:softHyphen/>
        <w:t>ные факторы:</w:t>
      </w:r>
    </w:p>
    <w:p w:rsidR="00FE27FF" w:rsidRPr="001600C0" w:rsidRDefault="00FE27FF" w:rsidP="00FE27FF">
      <w:pPr>
        <w:numPr>
          <w:ilvl w:val="0"/>
          <w:numId w:val="2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термические ожоги горячей водой или плитой;</w:t>
      </w:r>
    </w:p>
    <w:p w:rsidR="00FE27FF" w:rsidRPr="001600C0" w:rsidRDefault="00FE27FF" w:rsidP="00FE27FF">
      <w:pPr>
        <w:numPr>
          <w:ilvl w:val="0"/>
          <w:numId w:val="2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падение на скользком мокром полу;</w:t>
      </w:r>
    </w:p>
    <w:p w:rsidR="00FE27FF" w:rsidRPr="001600C0" w:rsidRDefault="00FE27FF" w:rsidP="00FE27FF">
      <w:pPr>
        <w:numPr>
          <w:ilvl w:val="0"/>
          <w:numId w:val="2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8"/>
          <w:sz w:val="24"/>
          <w:szCs w:val="24"/>
        </w:rPr>
        <w:t>аллергические реакции на моющие и дезинфицирующие</w:t>
      </w:r>
      <w:r>
        <w:rPr>
          <w:color w:val="000000"/>
          <w:spacing w:val="8"/>
          <w:sz w:val="24"/>
          <w:szCs w:val="24"/>
        </w:rPr>
        <w:t xml:space="preserve"> </w:t>
      </w:r>
      <w:r w:rsidRPr="008367A5">
        <w:rPr>
          <w:color w:val="000000"/>
          <w:spacing w:val="-4"/>
          <w:sz w:val="24"/>
          <w:szCs w:val="24"/>
        </w:rPr>
        <w:t>средства;</w:t>
      </w:r>
    </w:p>
    <w:p w:rsidR="00FE27FF" w:rsidRPr="001600C0" w:rsidRDefault="00FE27FF" w:rsidP="00FE27FF">
      <w:pPr>
        <w:numPr>
          <w:ilvl w:val="0"/>
          <w:numId w:val="2"/>
        </w:numPr>
        <w:shd w:val="clear" w:color="auto" w:fill="FFFFFF"/>
        <w:spacing w:before="5"/>
        <w:jc w:val="both"/>
        <w:rPr>
          <w:color w:val="000000"/>
          <w:spacing w:val="-12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порезы разбитой посудой, ножом.</w:t>
      </w:r>
    </w:p>
    <w:p w:rsidR="00FE27FF" w:rsidRPr="001600C0" w:rsidRDefault="00FE27FF" w:rsidP="00FE27FF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5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Кухонному рабочему выдается спецодежда: халат хлопчато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бумажный, косынка или колпак, фартук хлопчатобумажный и кле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енчатый, перчатки резиновые.</w:t>
      </w:r>
    </w:p>
    <w:p w:rsidR="00FE27FF" w:rsidRPr="001600C0" w:rsidRDefault="00FE27FF" w:rsidP="00FE27FF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1"/>
          <w:sz w:val="24"/>
          <w:szCs w:val="24"/>
        </w:rPr>
      </w:pPr>
      <w:r w:rsidRPr="008367A5">
        <w:rPr>
          <w:color w:val="000000"/>
          <w:spacing w:val="-4"/>
          <w:sz w:val="24"/>
          <w:szCs w:val="24"/>
        </w:rPr>
        <w:t>В помещении пищеблока должна иметься медицинская аптеч</w:t>
      </w:r>
      <w:r w:rsidRPr="008367A5">
        <w:rPr>
          <w:color w:val="000000"/>
          <w:spacing w:val="-4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ка с необходимым набором медикаментов и перевязочных сре</w:t>
      </w:r>
      <w:proofErr w:type="gramStart"/>
      <w:r w:rsidRPr="008367A5">
        <w:rPr>
          <w:color w:val="000000"/>
          <w:spacing w:val="1"/>
          <w:sz w:val="24"/>
          <w:szCs w:val="24"/>
        </w:rPr>
        <w:t>дств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дл</w:t>
      </w:r>
      <w:proofErr w:type="gramEnd"/>
      <w:r w:rsidRPr="008367A5">
        <w:rPr>
          <w:color w:val="000000"/>
          <w:spacing w:val="1"/>
          <w:sz w:val="24"/>
          <w:szCs w:val="24"/>
        </w:rPr>
        <w:t>я оказания первой медицинской помощи.</w:t>
      </w:r>
    </w:p>
    <w:p w:rsidR="00FE27FF" w:rsidRPr="001600C0" w:rsidRDefault="00FE27FF" w:rsidP="00FE27FF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3"/>
          <w:sz w:val="24"/>
          <w:szCs w:val="24"/>
        </w:rPr>
      </w:pPr>
      <w:r w:rsidRPr="008367A5">
        <w:rPr>
          <w:color w:val="000000"/>
          <w:sz w:val="24"/>
          <w:szCs w:val="24"/>
        </w:rPr>
        <w:t>Рабочее место для мытья посуды должно быть оборудовано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3-гнездной ванной.</w:t>
      </w:r>
    </w:p>
    <w:p w:rsidR="00FE27FF" w:rsidRPr="001600C0" w:rsidRDefault="00FE27FF" w:rsidP="00FE27FF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1"/>
          <w:sz w:val="24"/>
          <w:szCs w:val="24"/>
        </w:rPr>
      </w:pPr>
      <w:r w:rsidRPr="008367A5">
        <w:rPr>
          <w:color w:val="000000"/>
          <w:sz w:val="24"/>
          <w:szCs w:val="24"/>
        </w:rPr>
        <w:t>Кухонный рабочий обязан соблюдать противопожарный ре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3"/>
          <w:sz w:val="24"/>
          <w:szCs w:val="24"/>
        </w:rPr>
        <w:t>жим, правила пожарной безопасности, знать места расположения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первичных средств пожаротушения, направления пути эвакуации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при пожаре.</w:t>
      </w:r>
    </w:p>
    <w:p w:rsidR="00FE27FF" w:rsidRPr="001600C0" w:rsidRDefault="00FE27FF" w:rsidP="00FE27FF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Кухонный рабочий, допустивший невыполнение или нару</w:t>
      </w:r>
      <w:r w:rsidRPr="008367A5">
        <w:rPr>
          <w:color w:val="000000"/>
          <w:spacing w:val="2"/>
          <w:sz w:val="24"/>
          <w:szCs w:val="24"/>
        </w:rPr>
        <w:softHyphen/>
        <w:t>шение инструкции по охране труда, привлекается к дисциплинар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ной ответственности в соответствии с правилами внутреннего тру</w:t>
      </w:r>
      <w:r w:rsidRPr="008367A5">
        <w:rPr>
          <w:color w:val="000000"/>
          <w:sz w:val="24"/>
          <w:szCs w:val="24"/>
        </w:rPr>
        <w:softHyphen/>
        <w:t>дового распорядка и, при необходимости, подвергается внеочеред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ной проверке знаний норм и правил охраны труда.</w:t>
      </w:r>
    </w:p>
    <w:p w:rsidR="00FE27FF" w:rsidRDefault="00FE27FF" w:rsidP="00FE27FF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</w:p>
    <w:p w:rsidR="00FE27FF" w:rsidRDefault="00FE27FF" w:rsidP="00FE27FF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ab/>
      </w:r>
      <w:r w:rsidRPr="008367A5">
        <w:rPr>
          <w:b/>
          <w:bCs/>
          <w:color w:val="000000"/>
          <w:spacing w:val="1"/>
          <w:sz w:val="24"/>
          <w:szCs w:val="24"/>
        </w:rPr>
        <w:t>2. Требования по охране труда перед началом работы</w:t>
      </w:r>
    </w:p>
    <w:p w:rsidR="00FE27FF" w:rsidRPr="001600C0" w:rsidRDefault="00FE27FF" w:rsidP="00FE27FF">
      <w:pPr>
        <w:shd w:val="clear" w:color="auto" w:fill="FFFFFF"/>
        <w:spacing w:before="5"/>
        <w:jc w:val="both"/>
        <w:rPr>
          <w:b/>
          <w:bCs/>
          <w:color w:val="000000"/>
          <w:spacing w:val="-7"/>
          <w:sz w:val="24"/>
          <w:szCs w:val="24"/>
        </w:rPr>
      </w:pPr>
    </w:p>
    <w:p w:rsidR="00FE27FF" w:rsidRPr="001600C0" w:rsidRDefault="00FE27FF" w:rsidP="00FE27FF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9"/>
          <w:sz w:val="24"/>
          <w:szCs w:val="24"/>
        </w:rPr>
      </w:pPr>
      <w:r w:rsidRPr="008367A5">
        <w:rPr>
          <w:color w:val="000000"/>
          <w:sz w:val="24"/>
          <w:szCs w:val="24"/>
        </w:rPr>
        <w:t>Надеть спецодежду, убрать волосы под косынку.</w:t>
      </w:r>
    </w:p>
    <w:p w:rsidR="00FE27FF" w:rsidRPr="001600C0" w:rsidRDefault="00FE27FF" w:rsidP="00FE27FF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z w:val="24"/>
          <w:szCs w:val="24"/>
        </w:rPr>
        <w:t>Надеть сменную обувь без каблука, с задником, на несколь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зящей подошве, хорошо сидящую на ноге.</w:t>
      </w:r>
    </w:p>
    <w:p w:rsidR="00FE27FF" w:rsidRPr="001600C0" w:rsidRDefault="00FE27FF" w:rsidP="00FE27FF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1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Застегнуть спецодежду на все пуговицы (завязать завязки),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 xml:space="preserve">не допуская </w:t>
      </w:r>
      <w:r w:rsidRPr="008367A5">
        <w:rPr>
          <w:color w:val="000000"/>
          <w:sz w:val="24"/>
          <w:szCs w:val="24"/>
        </w:rPr>
        <w:lastRenderedPageBreak/>
        <w:t>свисающих концов одежды.</w:t>
      </w:r>
    </w:p>
    <w:p w:rsidR="00FE27FF" w:rsidRPr="001600C0" w:rsidRDefault="00FE27FF" w:rsidP="00FE27FF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4"/>
          <w:sz w:val="24"/>
          <w:szCs w:val="24"/>
        </w:rPr>
        <w:t>Проверить:</w:t>
      </w:r>
    </w:p>
    <w:p w:rsidR="00FE27FF" w:rsidRPr="001600C0" w:rsidRDefault="00FE27FF" w:rsidP="00FE27FF">
      <w:pPr>
        <w:numPr>
          <w:ilvl w:val="1"/>
          <w:numId w:val="3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рабочий инвентарь: ветошь, тряпки, ведра;</w:t>
      </w:r>
    </w:p>
    <w:p w:rsidR="00FE27FF" w:rsidRPr="001600C0" w:rsidRDefault="00FE27FF" w:rsidP="00FE27FF">
      <w:pPr>
        <w:numPr>
          <w:ilvl w:val="1"/>
          <w:numId w:val="3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наличие и исправность необходимого для работы инвентаря;</w:t>
      </w:r>
    </w:p>
    <w:p w:rsidR="00FE27FF" w:rsidRPr="001600C0" w:rsidRDefault="00FE27FF" w:rsidP="00FE27FF">
      <w:pPr>
        <w:numPr>
          <w:ilvl w:val="1"/>
          <w:numId w:val="3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z w:val="24"/>
          <w:szCs w:val="24"/>
        </w:rPr>
        <w:t>устойчивость стеллажей, прочность крепления оборудования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-2"/>
          <w:sz w:val="24"/>
          <w:szCs w:val="24"/>
        </w:rPr>
        <w:t>к фундаментам;</w:t>
      </w:r>
    </w:p>
    <w:p w:rsidR="00FE27FF" w:rsidRPr="001600C0" w:rsidRDefault="00FE27FF" w:rsidP="00FE27FF">
      <w:pPr>
        <w:numPr>
          <w:ilvl w:val="1"/>
          <w:numId w:val="3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достаточность освещения рабочей зоны;</w:t>
      </w:r>
    </w:p>
    <w:p w:rsidR="00FE27FF" w:rsidRPr="001600C0" w:rsidRDefault="00FE27FF" w:rsidP="00FE27FF">
      <w:pPr>
        <w:numPr>
          <w:ilvl w:val="1"/>
          <w:numId w:val="3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отсутствие свисающих и оголенных концов электропроводки;</w:t>
      </w:r>
    </w:p>
    <w:p w:rsidR="00FE27FF" w:rsidRDefault="00FE27FF" w:rsidP="00FE27FF">
      <w:pPr>
        <w:numPr>
          <w:ilvl w:val="1"/>
          <w:numId w:val="3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4"/>
          <w:sz w:val="24"/>
          <w:szCs w:val="24"/>
        </w:rPr>
        <w:t>состояние полов (отсутствие выбоин, неровностей, скольз</w:t>
      </w:r>
      <w:r w:rsidRPr="008367A5">
        <w:rPr>
          <w:color w:val="000000"/>
          <w:spacing w:val="4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кости);</w:t>
      </w:r>
    </w:p>
    <w:p w:rsidR="00FE27FF" w:rsidRPr="001600C0" w:rsidRDefault="00FE27FF" w:rsidP="00FE27FF">
      <w:pPr>
        <w:numPr>
          <w:ilvl w:val="1"/>
          <w:numId w:val="3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наличие предохранительных скоб у тележек для перемещения</w:t>
      </w:r>
      <w:r>
        <w:rPr>
          <w:color w:val="000000"/>
          <w:spacing w:val="-2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бочек, бидонов и др.;</w:t>
      </w:r>
    </w:p>
    <w:p w:rsidR="00FE27FF" w:rsidRPr="001600C0" w:rsidRDefault="00FE27FF" w:rsidP="00FE27FF">
      <w:pPr>
        <w:numPr>
          <w:ilvl w:val="1"/>
          <w:numId w:val="3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4"/>
          <w:sz w:val="24"/>
          <w:szCs w:val="24"/>
        </w:rPr>
        <w:t>надежность закрытия всех токоведущих и пусковых устройств,</w:t>
      </w:r>
      <w:r>
        <w:rPr>
          <w:color w:val="000000"/>
          <w:spacing w:val="-4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отсутствие посторонних предметов внутри и вокруг включае</w:t>
      </w:r>
      <w:r w:rsidRPr="008367A5">
        <w:rPr>
          <w:color w:val="000000"/>
          <w:spacing w:val="-1"/>
          <w:sz w:val="24"/>
          <w:szCs w:val="24"/>
        </w:rPr>
        <w:softHyphen/>
        <w:t>мого электрооборудования;</w:t>
      </w:r>
    </w:p>
    <w:p w:rsidR="00FE27FF" w:rsidRPr="001600C0" w:rsidRDefault="00FE27FF" w:rsidP="00FE27FF">
      <w:pPr>
        <w:numPr>
          <w:ilvl w:val="1"/>
          <w:numId w:val="3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5"/>
          <w:sz w:val="24"/>
          <w:szCs w:val="24"/>
        </w:rPr>
        <w:t>наличие и целостность ограждающих поручней, отсутствие тре</w:t>
      </w:r>
      <w:r w:rsidRPr="008367A5">
        <w:rPr>
          <w:color w:val="000000"/>
          <w:spacing w:val="-5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щин на поверхности секций плит;</w:t>
      </w:r>
    </w:p>
    <w:p w:rsidR="00FE27FF" w:rsidRPr="001600C0" w:rsidRDefault="00FE27FF" w:rsidP="00FE27FF">
      <w:pPr>
        <w:numPr>
          <w:ilvl w:val="1"/>
          <w:numId w:val="3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pacing w:val="-6"/>
          <w:sz w:val="24"/>
          <w:szCs w:val="24"/>
        </w:rPr>
      </w:pPr>
      <w:r w:rsidRPr="008367A5">
        <w:rPr>
          <w:color w:val="000000"/>
          <w:sz w:val="24"/>
          <w:szCs w:val="24"/>
        </w:rPr>
        <w:t>наличие воды в водопроводной сети.</w:t>
      </w:r>
    </w:p>
    <w:p w:rsidR="00FE27FF" w:rsidRPr="001600C0" w:rsidRDefault="00FE27FF" w:rsidP="00FE27FF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7"/>
          <w:sz w:val="24"/>
          <w:szCs w:val="24"/>
        </w:rPr>
      </w:pPr>
      <w:r w:rsidRPr="008367A5">
        <w:rPr>
          <w:color w:val="000000"/>
          <w:spacing w:val="3"/>
          <w:sz w:val="24"/>
          <w:szCs w:val="24"/>
        </w:rPr>
        <w:t>Не закалывать одежду булавками, иголками, не держать в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карманах одежды острые, бьющиеся предметы.</w:t>
      </w:r>
    </w:p>
    <w:p w:rsidR="00FE27FF" w:rsidRPr="001600C0" w:rsidRDefault="00FE27FF" w:rsidP="00FE27FF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z w:val="24"/>
          <w:szCs w:val="24"/>
        </w:rPr>
        <w:t>Надежно установить и закрепить передвижное (переносное)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3"/>
          <w:sz w:val="24"/>
          <w:szCs w:val="24"/>
        </w:rPr>
        <w:t>оборудование на производственном столе, подставке, на рабочих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местах поваров и других работников; удобно и устойчиво размес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тить запасы сырья и полуфабрикатов.</w:t>
      </w:r>
    </w:p>
    <w:p w:rsidR="00FE27FF" w:rsidRPr="001600C0" w:rsidRDefault="00FE27FF" w:rsidP="00FE27FF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z w:val="24"/>
          <w:szCs w:val="24"/>
        </w:rPr>
        <w:t>Обо всех обнаруженных неисправностях оборудования, ин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3"/>
          <w:sz w:val="24"/>
          <w:szCs w:val="24"/>
        </w:rPr>
        <w:t>вентаря, электропроводки и других неполадках сообщить своему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непосредственному руководителю и приступить к работе после их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-2"/>
          <w:sz w:val="24"/>
          <w:szCs w:val="24"/>
        </w:rPr>
        <w:t>устранения.</w:t>
      </w:r>
    </w:p>
    <w:p w:rsidR="00FE27FF" w:rsidRDefault="00FE27FF" w:rsidP="00FE27FF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</w:p>
    <w:p w:rsidR="00FE27FF" w:rsidRDefault="00FE27FF" w:rsidP="00FE27FF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ab/>
      </w:r>
      <w:r w:rsidRPr="008367A5">
        <w:rPr>
          <w:b/>
          <w:bCs/>
          <w:color w:val="000000"/>
          <w:spacing w:val="1"/>
          <w:sz w:val="24"/>
          <w:szCs w:val="24"/>
        </w:rPr>
        <w:t>3. Требования по охране труда во время работы</w:t>
      </w:r>
    </w:p>
    <w:p w:rsidR="00FE27FF" w:rsidRPr="001600C0" w:rsidRDefault="00FE27FF" w:rsidP="00FE27FF">
      <w:pPr>
        <w:shd w:val="clear" w:color="auto" w:fill="FFFFFF"/>
        <w:spacing w:before="5"/>
        <w:jc w:val="both"/>
        <w:rPr>
          <w:color w:val="000000"/>
          <w:spacing w:val="-7"/>
          <w:sz w:val="24"/>
          <w:szCs w:val="24"/>
        </w:rPr>
      </w:pP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2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Выполнять только ту работу, по которой прошел обучение,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не поручать свою работу необученным и посторонним лицам.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9"/>
          <w:sz w:val="24"/>
          <w:szCs w:val="24"/>
        </w:rPr>
      </w:pPr>
      <w:r w:rsidRPr="008367A5">
        <w:rPr>
          <w:color w:val="000000"/>
          <w:spacing w:val="-5"/>
          <w:sz w:val="24"/>
          <w:szCs w:val="24"/>
        </w:rPr>
        <w:t>Оборудование, инструменты, приспособления применять толь</w:t>
      </w:r>
      <w:r w:rsidRPr="008367A5">
        <w:rPr>
          <w:color w:val="000000"/>
          <w:spacing w:val="-5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ко для тех работ, для которых они предназначены.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При мытье посуды, полов, стен пользоваться маркировочной</w:t>
      </w:r>
      <w:r>
        <w:rPr>
          <w:color w:val="000000"/>
          <w:spacing w:val="-1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ветошью, ведрами, тазиками, швабрами, резиновыми перчатками.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Освобождать столовую посуду от остатков пищи в специаль</w:t>
      </w:r>
      <w:r w:rsidRPr="008367A5">
        <w:rPr>
          <w:color w:val="000000"/>
          <w:spacing w:val="-2"/>
          <w:sz w:val="24"/>
          <w:szCs w:val="24"/>
        </w:rPr>
        <w:softHyphen/>
      </w:r>
      <w:r w:rsidRPr="008367A5">
        <w:rPr>
          <w:color w:val="000000"/>
          <w:spacing w:val="3"/>
          <w:sz w:val="24"/>
          <w:szCs w:val="24"/>
        </w:rPr>
        <w:t>ную емкость с крышкой.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2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Разбитую посуду, мусор убирать только совком и щеткой.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9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При выполнении работ на высоте (мытье стен) пользоваться</w:t>
      </w:r>
      <w:r>
        <w:rPr>
          <w:color w:val="000000"/>
          <w:spacing w:val="-1"/>
          <w:sz w:val="24"/>
          <w:szCs w:val="24"/>
        </w:rPr>
        <w:t xml:space="preserve"> </w:t>
      </w:r>
      <w:r w:rsidRPr="008367A5">
        <w:rPr>
          <w:color w:val="000000"/>
          <w:spacing w:val="-6"/>
          <w:sz w:val="24"/>
          <w:szCs w:val="24"/>
        </w:rPr>
        <w:t>только устойчивыми лестницами-стремянками, вдвоем, при страховке.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0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 xml:space="preserve">Мыть электротехническое кухонное оборудование только </w:t>
      </w:r>
      <w:proofErr w:type="gramStart"/>
      <w:r w:rsidRPr="008367A5">
        <w:rPr>
          <w:color w:val="000000"/>
          <w:spacing w:val="-2"/>
          <w:sz w:val="24"/>
          <w:szCs w:val="24"/>
        </w:rPr>
        <w:t>ох</w:t>
      </w:r>
      <w:r w:rsidRPr="008367A5">
        <w:rPr>
          <w:color w:val="000000"/>
          <w:spacing w:val="-2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лажденным</w:t>
      </w:r>
      <w:proofErr w:type="gramEnd"/>
      <w:r w:rsidRPr="008367A5">
        <w:rPr>
          <w:color w:val="000000"/>
          <w:spacing w:val="1"/>
          <w:sz w:val="24"/>
          <w:szCs w:val="24"/>
        </w:rPr>
        <w:t xml:space="preserve"> и отключенным.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Соблюдать правила перемещения в помещении и на террито</w:t>
      </w:r>
      <w:r w:rsidRPr="008367A5">
        <w:rPr>
          <w:color w:val="000000"/>
          <w:spacing w:val="-2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рии; пользоваться только установленными проходами.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Содержать помещения пищеблока в чистоте; своевременно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убирать с пола рассыпанные и разлитые продукты, жиры, осколки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и другой мусор.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6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 xml:space="preserve">Не загромождать проходы между оборудованием, столами, </w:t>
      </w:r>
      <w:r w:rsidRPr="008367A5">
        <w:rPr>
          <w:color w:val="000000"/>
          <w:spacing w:val="3"/>
          <w:sz w:val="24"/>
          <w:szCs w:val="24"/>
        </w:rPr>
        <w:t>стеллажами, штабелями,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пути эвакуации и другие проходы порожней тарой, инвен</w:t>
      </w:r>
      <w:r w:rsidRPr="008367A5">
        <w:rPr>
          <w:color w:val="000000"/>
          <w:spacing w:val="2"/>
          <w:sz w:val="24"/>
          <w:szCs w:val="24"/>
        </w:rPr>
        <w:softHyphen/>
        <w:t>тарем, излишними запасами сырья и т.д.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7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Использовать средства для защиты рук при соприкоснове</w:t>
      </w:r>
      <w:r w:rsidRPr="008367A5">
        <w:rPr>
          <w:color w:val="000000"/>
          <w:spacing w:val="1"/>
          <w:sz w:val="24"/>
          <w:szCs w:val="24"/>
        </w:rPr>
        <w:softHyphen/>
      </w:r>
      <w:r w:rsidRPr="008367A5">
        <w:rPr>
          <w:color w:val="000000"/>
          <w:spacing w:val="-3"/>
          <w:sz w:val="24"/>
          <w:szCs w:val="24"/>
        </w:rPr>
        <w:t>нии с горячими поверхностями инвентаря и кухонной посуды (ручки</w:t>
      </w:r>
      <w:r>
        <w:rPr>
          <w:color w:val="000000"/>
          <w:spacing w:val="-3"/>
          <w:sz w:val="24"/>
          <w:szCs w:val="24"/>
        </w:rPr>
        <w:t xml:space="preserve"> </w:t>
      </w:r>
      <w:proofErr w:type="spellStart"/>
      <w:r w:rsidRPr="008367A5">
        <w:rPr>
          <w:color w:val="000000"/>
          <w:spacing w:val="3"/>
          <w:sz w:val="24"/>
          <w:szCs w:val="24"/>
        </w:rPr>
        <w:t>наплитных</w:t>
      </w:r>
      <w:proofErr w:type="spellEnd"/>
      <w:r w:rsidRPr="008367A5">
        <w:rPr>
          <w:color w:val="000000"/>
          <w:spacing w:val="3"/>
          <w:sz w:val="24"/>
          <w:szCs w:val="24"/>
        </w:rPr>
        <w:t xml:space="preserve"> котлов, баков, противни).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7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Использовать для вскрытия тары специально предназначен</w:t>
      </w:r>
      <w:r w:rsidRPr="008367A5">
        <w:rPr>
          <w:color w:val="000000"/>
          <w:spacing w:val="-2"/>
          <w:sz w:val="24"/>
          <w:szCs w:val="24"/>
        </w:rPr>
        <w:softHyphen/>
      </w:r>
      <w:r w:rsidRPr="008367A5">
        <w:rPr>
          <w:color w:val="000000"/>
          <w:spacing w:val="-1"/>
          <w:sz w:val="24"/>
          <w:szCs w:val="24"/>
        </w:rPr>
        <w:t>ный инструмент, не производить эти работы случайными предмета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ми или неисправными инструментами.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z w:val="24"/>
          <w:szCs w:val="24"/>
        </w:rPr>
        <w:t xml:space="preserve">Не проводить работы по перемещению продуктов, </w:t>
      </w:r>
      <w:proofErr w:type="spellStart"/>
      <w:r w:rsidRPr="008367A5">
        <w:rPr>
          <w:color w:val="000000"/>
          <w:sz w:val="24"/>
          <w:szCs w:val="24"/>
        </w:rPr>
        <w:t>наплит</w:t>
      </w:r>
      <w:r w:rsidRPr="008367A5">
        <w:rPr>
          <w:color w:val="000000"/>
          <w:sz w:val="24"/>
          <w:szCs w:val="24"/>
        </w:rPr>
        <w:softHyphen/>
        <w:t>ных</w:t>
      </w:r>
      <w:proofErr w:type="spellEnd"/>
      <w:r w:rsidRPr="008367A5">
        <w:rPr>
          <w:color w:val="000000"/>
          <w:sz w:val="24"/>
          <w:szCs w:val="24"/>
        </w:rPr>
        <w:t xml:space="preserve"> котлов и тары с ножом, режущим или колющим инструментом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в руках.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1"/>
          <w:sz w:val="24"/>
          <w:szCs w:val="24"/>
        </w:rPr>
      </w:pPr>
      <w:r w:rsidRPr="008367A5">
        <w:rPr>
          <w:color w:val="000000"/>
          <w:sz w:val="24"/>
          <w:szCs w:val="24"/>
        </w:rPr>
        <w:t>Переносить емкость с горячей пищей, наполненную не бо</w:t>
      </w:r>
      <w:r w:rsidRPr="008367A5">
        <w:rPr>
          <w:color w:val="000000"/>
          <w:sz w:val="24"/>
          <w:szCs w:val="24"/>
        </w:rPr>
        <w:softHyphen/>
        <w:t xml:space="preserve">лее чем на 3/4 его объема, </w:t>
      </w:r>
      <w:r w:rsidRPr="008367A5">
        <w:rPr>
          <w:color w:val="000000"/>
          <w:sz w:val="24"/>
          <w:szCs w:val="24"/>
        </w:rPr>
        <w:lastRenderedPageBreak/>
        <w:t>вдвоем, с использованием сухих полоте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нец. Крышка емкости при этом должна быть снята.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6"/>
          <w:sz w:val="24"/>
          <w:szCs w:val="24"/>
        </w:rPr>
      </w:pPr>
      <w:r w:rsidRPr="008367A5">
        <w:rPr>
          <w:color w:val="000000"/>
          <w:spacing w:val="-4"/>
          <w:sz w:val="24"/>
          <w:szCs w:val="24"/>
        </w:rPr>
        <w:t>Пользоваться специальными инвентарными подставками при</w:t>
      </w:r>
      <w:r>
        <w:rPr>
          <w:color w:val="000000"/>
          <w:spacing w:val="-4"/>
          <w:sz w:val="24"/>
          <w:szCs w:val="24"/>
        </w:rPr>
        <w:t xml:space="preserve"> </w:t>
      </w:r>
      <w:r w:rsidRPr="008367A5">
        <w:rPr>
          <w:color w:val="000000"/>
          <w:spacing w:val="3"/>
          <w:sz w:val="24"/>
          <w:szCs w:val="24"/>
        </w:rPr>
        <w:t>установке противней и других емкостей, не пользоваться случай</w:t>
      </w:r>
      <w:r w:rsidRPr="008367A5">
        <w:rPr>
          <w:color w:val="000000"/>
          <w:spacing w:val="3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ными предметами и неисправными подставками.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6"/>
          <w:sz w:val="24"/>
          <w:szCs w:val="24"/>
        </w:rPr>
      </w:pPr>
      <w:r w:rsidRPr="008367A5">
        <w:rPr>
          <w:color w:val="000000"/>
          <w:spacing w:val="3"/>
          <w:sz w:val="24"/>
          <w:szCs w:val="24"/>
        </w:rPr>
        <w:t>Переносить продукты, сырье только в исправной таре, не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 xml:space="preserve">загружать ее </w:t>
      </w:r>
      <w:proofErr w:type="gramStart"/>
      <w:r w:rsidRPr="008367A5">
        <w:rPr>
          <w:color w:val="000000"/>
          <w:spacing w:val="-1"/>
          <w:sz w:val="24"/>
          <w:szCs w:val="24"/>
        </w:rPr>
        <w:t>более положенной</w:t>
      </w:r>
      <w:proofErr w:type="gramEnd"/>
      <w:r w:rsidRPr="008367A5">
        <w:rPr>
          <w:color w:val="000000"/>
          <w:spacing w:val="-1"/>
          <w:sz w:val="24"/>
          <w:szCs w:val="24"/>
        </w:rPr>
        <w:t xml:space="preserve"> массы брутто.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2"/>
          <w:sz w:val="24"/>
          <w:szCs w:val="24"/>
        </w:rPr>
      </w:pPr>
      <w:r w:rsidRPr="008367A5">
        <w:rPr>
          <w:color w:val="000000"/>
          <w:spacing w:val="8"/>
          <w:sz w:val="24"/>
          <w:szCs w:val="24"/>
        </w:rPr>
        <w:t>Не использовать для сиденья и (или) в виде подставки</w:t>
      </w:r>
      <w:r>
        <w:rPr>
          <w:color w:val="000000"/>
          <w:spacing w:val="8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случайные предметы и оборудование.</w:t>
      </w:r>
    </w:p>
    <w:p w:rsidR="00FE27FF" w:rsidRPr="001600C0" w:rsidRDefault="00FE27FF" w:rsidP="00FE27FF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5"/>
          <w:sz w:val="24"/>
          <w:szCs w:val="24"/>
        </w:rPr>
        <w:t>При приготовлении моющих и дезинфицирующих растворов:</w:t>
      </w:r>
    </w:p>
    <w:p w:rsidR="00FE27FF" w:rsidRPr="001600C0" w:rsidRDefault="00FE27FF" w:rsidP="00FE27FF">
      <w:pPr>
        <w:numPr>
          <w:ilvl w:val="1"/>
          <w:numId w:val="4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3"/>
          <w:sz w:val="24"/>
          <w:szCs w:val="24"/>
        </w:rPr>
        <w:t>применять только разрешенные органами здравоохранения мо</w:t>
      </w:r>
      <w:r w:rsidRPr="008367A5">
        <w:rPr>
          <w:color w:val="000000"/>
          <w:spacing w:val="-3"/>
          <w:sz w:val="24"/>
          <w:szCs w:val="24"/>
        </w:rPr>
        <w:softHyphen/>
      </w:r>
      <w:r w:rsidRPr="008367A5">
        <w:rPr>
          <w:color w:val="000000"/>
          <w:spacing w:val="-2"/>
          <w:sz w:val="24"/>
          <w:szCs w:val="24"/>
        </w:rPr>
        <w:t xml:space="preserve">ющие средства и </w:t>
      </w:r>
      <w:proofErr w:type="spellStart"/>
      <w:r w:rsidRPr="008367A5">
        <w:rPr>
          <w:color w:val="000000"/>
          <w:spacing w:val="-2"/>
          <w:sz w:val="24"/>
          <w:szCs w:val="24"/>
        </w:rPr>
        <w:t>дезрастворы</w:t>
      </w:r>
      <w:proofErr w:type="spellEnd"/>
      <w:r w:rsidRPr="008367A5">
        <w:rPr>
          <w:color w:val="000000"/>
          <w:spacing w:val="-2"/>
          <w:sz w:val="24"/>
          <w:szCs w:val="24"/>
        </w:rPr>
        <w:t>;</w:t>
      </w:r>
    </w:p>
    <w:p w:rsidR="00FE27FF" w:rsidRDefault="00FE27FF" w:rsidP="00FE27FF">
      <w:pPr>
        <w:numPr>
          <w:ilvl w:val="1"/>
          <w:numId w:val="4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3"/>
          <w:sz w:val="24"/>
          <w:szCs w:val="24"/>
        </w:rPr>
        <w:t xml:space="preserve">не превышать </w:t>
      </w:r>
      <w:proofErr w:type="gramStart"/>
      <w:r w:rsidRPr="008367A5">
        <w:rPr>
          <w:color w:val="000000"/>
          <w:spacing w:val="3"/>
          <w:sz w:val="24"/>
          <w:szCs w:val="24"/>
        </w:rPr>
        <w:t>установленные</w:t>
      </w:r>
      <w:proofErr w:type="gramEnd"/>
      <w:r w:rsidRPr="008367A5">
        <w:rPr>
          <w:color w:val="000000"/>
          <w:spacing w:val="3"/>
          <w:sz w:val="24"/>
          <w:szCs w:val="24"/>
        </w:rPr>
        <w:t xml:space="preserve"> концентрацию и температуру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моющих растворов (выше 50 °С);</w:t>
      </w:r>
    </w:p>
    <w:p w:rsidR="00FE27FF" w:rsidRPr="001600C0" w:rsidRDefault="00FE27FF" w:rsidP="00FE27FF">
      <w:pPr>
        <w:numPr>
          <w:ilvl w:val="1"/>
          <w:numId w:val="4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 xml:space="preserve">не допускать распыления моющих средств и </w:t>
      </w:r>
      <w:proofErr w:type="spellStart"/>
      <w:r w:rsidRPr="008367A5">
        <w:rPr>
          <w:color w:val="000000"/>
          <w:spacing w:val="-2"/>
          <w:sz w:val="24"/>
          <w:szCs w:val="24"/>
        </w:rPr>
        <w:t>дезрастворов</w:t>
      </w:r>
      <w:proofErr w:type="spellEnd"/>
      <w:r w:rsidRPr="008367A5">
        <w:rPr>
          <w:color w:val="000000"/>
          <w:spacing w:val="-2"/>
          <w:sz w:val="24"/>
          <w:szCs w:val="24"/>
        </w:rPr>
        <w:t>, по</w:t>
      </w:r>
      <w:r w:rsidRPr="008367A5">
        <w:rPr>
          <w:color w:val="000000"/>
          <w:spacing w:val="-2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падания их на кожу и слизистые оболочки.</w:t>
      </w:r>
    </w:p>
    <w:p w:rsidR="00FE27FF" w:rsidRDefault="00FE27FF" w:rsidP="00FE27FF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</w:p>
    <w:p w:rsidR="00FE27FF" w:rsidRDefault="00FE27FF" w:rsidP="00FE27FF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ab/>
      </w:r>
      <w:r w:rsidRPr="008367A5">
        <w:rPr>
          <w:b/>
          <w:bCs/>
          <w:color w:val="000000"/>
          <w:spacing w:val="1"/>
          <w:sz w:val="24"/>
          <w:szCs w:val="24"/>
        </w:rPr>
        <w:t>4. Требования по охране труда в аварийных ситуациях</w:t>
      </w:r>
    </w:p>
    <w:p w:rsidR="00FE27FF" w:rsidRPr="001600C0" w:rsidRDefault="00FE27FF" w:rsidP="00FE27FF">
      <w:pPr>
        <w:shd w:val="clear" w:color="auto" w:fill="FFFFFF"/>
        <w:spacing w:before="5"/>
        <w:jc w:val="both"/>
        <w:rPr>
          <w:color w:val="000000"/>
          <w:spacing w:val="-5"/>
          <w:sz w:val="24"/>
          <w:szCs w:val="24"/>
        </w:rPr>
      </w:pPr>
    </w:p>
    <w:p w:rsidR="00FE27FF" w:rsidRPr="001600C0" w:rsidRDefault="00FE27FF" w:rsidP="00FE27FF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9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При получении травмы оказать первую помощь пострадав</w:t>
      </w:r>
      <w:r w:rsidRPr="008367A5">
        <w:rPr>
          <w:color w:val="000000"/>
          <w:spacing w:val="1"/>
          <w:sz w:val="24"/>
          <w:szCs w:val="24"/>
        </w:rPr>
        <w:softHyphen/>
      </w:r>
      <w:r w:rsidR="004A540A">
        <w:rPr>
          <w:color w:val="000000"/>
          <w:spacing w:val="3"/>
          <w:sz w:val="24"/>
          <w:szCs w:val="24"/>
        </w:rPr>
        <w:t>шему, сообщить об этом завхозу</w:t>
      </w:r>
      <w:proofErr w:type="gramStart"/>
      <w:r w:rsidR="004A540A">
        <w:rPr>
          <w:color w:val="000000"/>
          <w:spacing w:val="3"/>
          <w:sz w:val="24"/>
          <w:szCs w:val="24"/>
        </w:rPr>
        <w:t xml:space="preserve"> ,</w:t>
      </w:r>
      <w:proofErr w:type="gramEnd"/>
      <w:r w:rsidRPr="008367A5">
        <w:rPr>
          <w:color w:val="000000"/>
          <w:spacing w:val="3"/>
          <w:sz w:val="24"/>
          <w:szCs w:val="24"/>
        </w:rPr>
        <w:t xml:space="preserve"> заведующему, при необхо</w:t>
      </w:r>
      <w:r w:rsidRPr="008367A5">
        <w:rPr>
          <w:color w:val="000000"/>
          <w:spacing w:val="3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димости вызвать врача или доставить пострадавшего в больницу.</w:t>
      </w:r>
    </w:p>
    <w:p w:rsidR="00FE27FF" w:rsidRPr="001600C0" w:rsidRDefault="00FE27FF" w:rsidP="00FE27FF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При поражении электрическим  </w:t>
      </w:r>
      <w:r w:rsidRPr="008367A5">
        <w:rPr>
          <w:color w:val="000000"/>
          <w:spacing w:val="-4"/>
          <w:sz w:val="24"/>
          <w:szCs w:val="24"/>
        </w:rPr>
        <w:t>током оказать пострадавшему</w:t>
      </w:r>
      <w:r>
        <w:rPr>
          <w:color w:val="000000"/>
          <w:spacing w:val="-4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первую помощь, при отсутствии у пострадавшего дыхания и пульса</w:t>
      </w:r>
      <w:r>
        <w:rPr>
          <w:color w:val="000000"/>
          <w:spacing w:val="-1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сделать ему искусственное дыхание и непрямой массаж сердца до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восстановления дыхания, пульса и отправить в больницу.</w:t>
      </w:r>
    </w:p>
    <w:p w:rsidR="00FE27FF" w:rsidRPr="001600C0" w:rsidRDefault="00FE27FF" w:rsidP="00FE27FF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7"/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При возникновении поломок оборудования прекратить его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pacing w:val="4"/>
          <w:sz w:val="24"/>
          <w:szCs w:val="24"/>
        </w:rPr>
        <w:t>эксплуатацию, а также подачу к нему электроэнергии, воды, сы</w:t>
      </w:r>
      <w:r w:rsidRPr="008367A5">
        <w:rPr>
          <w:color w:val="000000"/>
          <w:spacing w:val="4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рья, продукта и т.д. Сообщить об этом непосредственному руково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дителю и до устранения неисправности не включать.</w:t>
      </w:r>
    </w:p>
    <w:p w:rsidR="00FE27FF" w:rsidRPr="001600C0" w:rsidRDefault="00FE27FF" w:rsidP="00FE27FF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7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В аварийной обстановке оповестить об опасности всех окру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pacing w:val="-3"/>
          <w:sz w:val="24"/>
          <w:szCs w:val="24"/>
        </w:rPr>
        <w:t>жающих. Сообщить непосредственному руководителю о случившем</w:t>
      </w:r>
      <w:r w:rsidRPr="008367A5">
        <w:rPr>
          <w:color w:val="000000"/>
          <w:spacing w:val="-3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ся и действовать в соответствии с планом ликвидации аварии.</w:t>
      </w:r>
    </w:p>
    <w:p w:rsidR="00FE27FF" w:rsidRPr="001600C0" w:rsidRDefault="00FE27FF" w:rsidP="00FE27FF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6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Если в процессе работы произошло загрязнение рабочего ме</w:t>
      </w:r>
      <w:r w:rsidRPr="008367A5">
        <w:rPr>
          <w:color w:val="000000"/>
          <w:spacing w:val="-2"/>
          <w:sz w:val="24"/>
          <w:szCs w:val="24"/>
        </w:rPr>
        <w:softHyphen/>
        <w:t>ста жирами или сыпучими веществами, работу прекратить до удале</w:t>
      </w:r>
      <w:r w:rsidRPr="008367A5">
        <w:rPr>
          <w:color w:val="000000"/>
          <w:spacing w:val="-2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ния загрязняющих веществ.</w:t>
      </w:r>
    </w:p>
    <w:p w:rsidR="00FE27FF" w:rsidRPr="001600C0" w:rsidRDefault="00FE27FF" w:rsidP="00FE27FF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9"/>
          <w:sz w:val="24"/>
          <w:szCs w:val="24"/>
        </w:rPr>
      </w:pPr>
      <w:r w:rsidRPr="008367A5">
        <w:rPr>
          <w:color w:val="000000"/>
          <w:sz w:val="24"/>
          <w:szCs w:val="24"/>
        </w:rPr>
        <w:t>Пролитый на пол жир удалить с помощью ветоши, промыть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3"/>
          <w:sz w:val="24"/>
          <w:szCs w:val="24"/>
        </w:rPr>
        <w:t>место теплой водой с раствором кальцинированной соды и выте</w:t>
      </w:r>
      <w:r w:rsidRPr="008367A5">
        <w:rPr>
          <w:color w:val="000000"/>
          <w:spacing w:val="3"/>
          <w:sz w:val="24"/>
          <w:szCs w:val="24"/>
        </w:rPr>
        <w:softHyphen/>
      </w:r>
      <w:r w:rsidRPr="008367A5">
        <w:rPr>
          <w:color w:val="000000"/>
          <w:spacing w:val="-3"/>
          <w:sz w:val="24"/>
          <w:szCs w:val="24"/>
        </w:rPr>
        <w:t>реть насухо.</w:t>
      </w:r>
    </w:p>
    <w:p w:rsidR="00FE27FF" w:rsidRPr="001600C0" w:rsidRDefault="00FE27FF" w:rsidP="00FE27FF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9"/>
          <w:sz w:val="24"/>
          <w:szCs w:val="24"/>
        </w:rPr>
      </w:pPr>
      <w:r w:rsidRPr="008367A5">
        <w:rPr>
          <w:color w:val="000000"/>
          <w:spacing w:val="-5"/>
          <w:sz w:val="24"/>
          <w:szCs w:val="24"/>
        </w:rPr>
        <w:t>Для удаления рассыпанных сыпучих веществ удалить их влаж</w:t>
      </w:r>
      <w:r w:rsidRPr="008367A5">
        <w:rPr>
          <w:color w:val="000000"/>
          <w:spacing w:val="-5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ной тряпкой или щеткой-сметкой (веником) с применением совка.</w:t>
      </w:r>
    </w:p>
    <w:p w:rsidR="00FE27FF" w:rsidRPr="001600C0" w:rsidRDefault="00FE27FF" w:rsidP="00FE27FF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При возникновении пожара сообщить о пожаре заведующему</w:t>
      </w:r>
      <w:r>
        <w:rPr>
          <w:color w:val="000000"/>
          <w:spacing w:val="-2"/>
          <w:sz w:val="24"/>
          <w:szCs w:val="24"/>
        </w:rPr>
        <w:t xml:space="preserve"> </w:t>
      </w:r>
      <w:r w:rsidRPr="008367A5">
        <w:rPr>
          <w:color w:val="000000"/>
          <w:spacing w:val="3"/>
          <w:sz w:val="24"/>
          <w:szCs w:val="24"/>
        </w:rPr>
        <w:t>и в ближайшую пожарную часть по телефону 01, немедленно на</w:t>
      </w:r>
      <w:r w:rsidRPr="008367A5">
        <w:rPr>
          <w:color w:val="000000"/>
          <w:spacing w:val="3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чать эвакуацию воспитанников, согласно плану.</w:t>
      </w:r>
    </w:p>
    <w:p w:rsidR="00FE27FF" w:rsidRPr="001600C0" w:rsidRDefault="00FE27FF" w:rsidP="00FE27FF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7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Не приступать к работе при плохом самочувствии или внезап</w:t>
      </w:r>
      <w:r w:rsidRPr="008367A5">
        <w:rPr>
          <w:color w:val="000000"/>
          <w:spacing w:val="-2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ной болезни.</w:t>
      </w:r>
    </w:p>
    <w:p w:rsidR="00FE27FF" w:rsidRPr="001600C0" w:rsidRDefault="00FE27FF" w:rsidP="00FE27FF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При получении травмы или при плохом самочувствии немед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pacing w:val="3"/>
          <w:sz w:val="24"/>
          <w:szCs w:val="24"/>
        </w:rPr>
        <w:t>ленно обратиться за медицинской помощью в медицинский каби</w:t>
      </w:r>
      <w:r w:rsidRPr="008367A5">
        <w:rPr>
          <w:color w:val="000000"/>
          <w:spacing w:val="3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нет и сообщить об этом</w:t>
      </w:r>
      <w:r w:rsidR="004A540A">
        <w:rPr>
          <w:color w:val="000000"/>
          <w:spacing w:val="1"/>
          <w:sz w:val="24"/>
          <w:szCs w:val="24"/>
        </w:rPr>
        <w:t xml:space="preserve"> завхозу</w:t>
      </w:r>
      <w:r w:rsidRPr="008367A5">
        <w:rPr>
          <w:color w:val="000000"/>
          <w:spacing w:val="1"/>
          <w:sz w:val="24"/>
          <w:szCs w:val="24"/>
        </w:rPr>
        <w:t>, заведующему.</w:t>
      </w:r>
    </w:p>
    <w:p w:rsidR="00FE27FF" w:rsidRDefault="00FE27FF" w:rsidP="00FE27FF">
      <w:pPr>
        <w:shd w:val="clear" w:color="auto" w:fill="FFFFFF"/>
        <w:spacing w:before="5"/>
        <w:jc w:val="both"/>
        <w:rPr>
          <w:b/>
          <w:bCs/>
          <w:color w:val="000000"/>
          <w:spacing w:val="2"/>
          <w:sz w:val="24"/>
          <w:szCs w:val="24"/>
        </w:rPr>
      </w:pPr>
    </w:p>
    <w:p w:rsidR="00FE27FF" w:rsidRDefault="00FE27FF" w:rsidP="00FE27FF">
      <w:pPr>
        <w:shd w:val="clear" w:color="auto" w:fill="FFFFFF"/>
        <w:spacing w:before="5"/>
        <w:jc w:val="both"/>
        <w:rPr>
          <w:b/>
          <w:bCs/>
          <w:color w:val="000000"/>
          <w:spacing w:val="2"/>
          <w:sz w:val="24"/>
          <w:szCs w:val="24"/>
        </w:rPr>
      </w:pPr>
      <w:r>
        <w:rPr>
          <w:b/>
          <w:bCs/>
          <w:color w:val="000000"/>
          <w:spacing w:val="2"/>
          <w:sz w:val="24"/>
          <w:szCs w:val="24"/>
        </w:rPr>
        <w:tab/>
      </w:r>
      <w:r w:rsidRPr="008367A5">
        <w:rPr>
          <w:b/>
          <w:bCs/>
          <w:color w:val="000000"/>
          <w:spacing w:val="2"/>
          <w:sz w:val="24"/>
          <w:szCs w:val="24"/>
        </w:rPr>
        <w:t>5. Требования по охране труда по окончании работы</w:t>
      </w:r>
    </w:p>
    <w:p w:rsidR="00FE27FF" w:rsidRPr="001600C0" w:rsidRDefault="00FE27FF" w:rsidP="00FE27FF">
      <w:pPr>
        <w:shd w:val="clear" w:color="auto" w:fill="FFFFFF"/>
        <w:spacing w:before="5"/>
        <w:jc w:val="both"/>
        <w:rPr>
          <w:color w:val="000000"/>
          <w:spacing w:val="-9"/>
          <w:sz w:val="24"/>
          <w:szCs w:val="24"/>
        </w:rPr>
      </w:pPr>
    </w:p>
    <w:p w:rsidR="00FE27FF" w:rsidRPr="001600C0" w:rsidRDefault="00FE27FF" w:rsidP="00FE27FF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7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Выключить и надежно обесточить оборудование при помощи</w:t>
      </w:r>
      <w:r>
        <w:rPr>
          <w:color w:val="000000"/>
          <w:spacing w:val="-2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рубильника или устройства, его заменяющего.</w:t>
      </w:r>
    </w:p>
    <w:p w:rsidR="00FE27FF" w:rsidRPr="001600C0" w:rsidRDefault="00FE27FF" w:rsidP="00FE27FF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9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Не охлаждать нагретую поверхность плиты и другого тепло</w:t>
      </w:r>
      <w:r w:rsidRPr="008367A5">
        <w:rPr>
          <w:color w:val="000000"/>
          <w:spacing w:val="-1"/>
          <w:sz w:val="24"/>
          <w:szCs w:val="24"/>
        </w:rPr>
        <w:softHyphen/>
        <w:t>вого оборудования водой.</w:t>
      </w:r>
    </w:p>
    <w:p w:rsidR="00FE27FF" w:rsidRPr="001600C0" w:rsidRDefault="00FE27FF" w:rsidP="00FE27FF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6"/>
          <w:sz w:val="24"/>
          <w:szCs w:val="24"/>
        </w:rPr>
      </w:pPr>
      <w:r w:rsidRPr="008367A5">
        <w:rPr>
          <w:color w:val="000000"/>
          <w:spacing w:val="-4"/>
          <w:sz w:val="24"/>
          <w:szCs w:val="24"/>
        </w:rPr>
        <w:t>Разобрать, очистить и помыть оборудование: механическое —</w:t>
      </w:r>
      <w:r>
        <w:rPr>
          <w:color w:val="000000"/>
          <w:spacing w:val="-4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 xml:space="preserve">после остановки </w:t>
      </w:r>
      <w:r w:rsidRPr="008367A5">
        <w:rPr>
          <w:color w:val="000000"/>
          <w:sz w:val="24"/>
          <w:szCs w:val="24"/>
        </w:rPr>
        <w:lastRenderedPageBreak/>
        <w:t>движущихся частей с инерционным ходом, тепло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-1"/>
          <w:sz w:val="24"/>
          <w:szCs w:val="24"/>
        </w:rPr>
        <w:t>вое — после полного остывания нагретых поверхностей.</w:t>
      </w:r>
    </w:p>
    <w:p w:rsidR="00FE27FF" w:rsidRPr="001600C0" w:rsidRDefault="00FE27FF" w:rsidP="00FE27FF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Уборочный инвентарь вымыть и убрать в установленное мес</w:t>
      </w:r>
      <w:r w:rsidRPr="008367A5">
        <w:rPr>
          <w:color w:val="000000"/>
          <w:spacing w:val="2"/>
          <w:sz w:val="24"/>
          <w:szCs w:val="24"/>
        </w:rPr>
        <w:t>то (в чистом виде).</w:t>
      </w:r>
    </w:p>
    <w:p w:rsidR="00FE27FF" w:rsidRPr="001600C0" w:rsidRDefault="00FE27FF" w:rsidP="00FE27FF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Вымыть руки с мылом.</w:t>
      </w:r>
    </w:p>
    <w:p w:rsidR="00FE27FF" w:rsidRPr="001600C0" w:rsidRDefault="00FE27FF" w:rsidP="00FE27FF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0"/>
          <w:sz w:val="24"/>
          <w:szCs w:val="24"/>
        </w:rPr>
      </w:pPr>
      <w:r w:rsidRPr="008367A5">
        <w:rPr>
          <w:color w:val="000000"/>
          <w:sz w:val="24"/>
          <w:szCs w:val="24"/>
        </w:rPr>
        <w:t>Снять спецодежду, убрать в специально отведенное место.</w:t>
      </w:r>
    </w:p>
    <w:p w:rsidR="00FE27FF" w:rsidRPr="001600C0" w:rsidRDefault="00FE27FF" w:rsidP="00FE27FF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9"/>
          <w:sz w:val="24"/>
          <w:szCs w:val="24"/>
        </w:rPr>
      </w:pPr>
      <w:r w:rsidRPr="008367A5">
        <w:rPr>
          <w:color w:val="000000"/>
          <w:spacing w:val="-3"/>
          <w:sz w:val="24"/>
          <w:szCs w:val="24"/>
        </w:rPr>
        <w:t>Выключить освещение.</w:t>
      </w:r>
    </w:p>
    <w:p w:rsidR="00FE27FF" w:rsidRPr="004A540A" w:rsidRDefault="00FE27FF" w:rsidP="00FE27FF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Закрыть окна, фрамуги, входную дверь на ключ и сдать его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сторожу</w:t>
      </w:r>
      <w:r w:rsidRPr="008367A5">
        <w:rPr>
          <w:color w:val="000000"/>
          <w:spacing w:val="-7"/>
          <w:sz w:val="24"/>
          <w:szCs w:val="24"/>
        </w:rPr>
        <w:t>.</w:t>
      </w:r>
    </w:p>
    <w:p w:rsidR="004A540A" w:rsidRPr="001600C0" w:rsidRDefault="004A540A" w:rsidP="004A540A">
      <w:pPr>
        <w:shd w:val="clear" w:color="auto" w:fill="FFFFFF"/>
        <w:spacing w:before="5"/>
        <w:jc w:val="both"/>
        <w:rPr>
          <w:sz w:val="24"/>
          <w:szCs w:val="24"/>
        </w:rPr>
      </w:pPr>
    </w:p>
    <w:p w:rsidR="00FE27FF" w:rsidRDefault="004A540A" w:rsidP="00FE27FF">
      <w:p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инструкцией ознакомле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а):</w:t>
      </w:r>
    </w:p>
    <w:p w:rsidR="004A540A" w:rsidRDefault="004A540A" w:rsidP="00FE27FF">
      <w:p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Дата ___________ Подпись</w:t>
      </w:r>
      <w:proofErr w:type="gramStart"/>
      <w:r>
        <w:rPr>
          <w:color w:val="000000"/>
          <w:sz w:val="24"/>
          <w:szCs w:val="24"/>
        </w:rPr>
        <w:t xml:space="preserve"> :</w:t>
      </w:r>
      <w:proofErr w:type="gramEnd"/>
      <w:r>
        <w:rPr>
          <w:color w:val="000000"/>
          <w:sz w:val="24"/>
          <w:szCs w:val="24"/>
        </w:rPr>
        <w:t xml:space="preserve">__________ </w:t>
      </w:r>
      <w:proofErr w:type="spellStart"/>
      <w:r>
        <w:rPr>
          <w:color w:val="000000"/>
          <w:sz w:val="24"/>
          <w:szCs w:val="24"/>
        </w:rPr>
        <w:t>Хузеева</w:t>
      </w:r>
      <w:proofErr w:type="spellEnd"/>
      <w:r>
        <w:rPr>
          <w:color w:val="000000"/>
          <w:sz w:val="24"/>
          <w:szCs w:val="24"/>
        </w:rPr>
        <w:t xml:space="preserve"> З.З.</w:t>
      </w:r>
    </w:p>
    <w:p w:rsidR="00FE27FF" w:rsidRDefault="00FE27FF" w:rsidP="00FE27FF">
      <w:pPr>
        <w:shd w:val="clear" w:color="auto" w:fill="FFFFFF"/>
        <w:spacing w:before="5"/>
        <w:jc w:val="both"/>
        <w:rPr>
          <w:color w:val="000000"/>
          <w:sz w:val="24"/>
          <w:szCs w:val="24"/>
        </w:rPr>
      </w:pPr>
    </w:p>
    <w:p w:rsidR="00FE27FF" w:rsidRDefault="00FE27FF" w:rsidP="00FE27FF">
      <w:pPr>
        <w:shd w:val="clear" w:color="auto" w:fill="FFFFFF"/>
        <w:spacing w:before="5"/>
        <w:jc w:val="both"/>
        <w:rPr>
          <w:color w:val="000000"/>
          <w:sz w:val="24"/>
          <w:szCs w:val="24"/>
        </w:rPr>
      </w:pPr>
    </w:p>
    <w:p w:rsidR="00FE27FF" w:rsidRDefault="00FE27FF" w:rsidP="00FE27FF">
      <w:pPr>
        <w:shd w:val="clear" w:color="auto" w:fill="FFFFFF"/>
        <w:spacing w:before="5"/>
        <w:jc w:val="both"/>
        <w:rPr>
          <w:color w:val="000000"/>
          <w:sz w:val="24"/>
          <w:szCs w:val="24"/>
        </w:rPr>
      </w:pPr>
    </w:p>
    <w:p w:rsidR="00FE27FF" w:rsidRDefault="00FE27FF" w:rsidP="00FE27FF">
      <w:pPr>
        <w:shd w:val="clear" w:color="auto" w:fill="FFFFFF"/>
        <w:spacing w:before="5"/>
        <w:jc w:val="both"/>
        <w:rPr>
          <w:color w:val="000000"/>
          <w:sz w:val="24"/>
          <w:szCs w:val="24"/>
        </w:rPr>
      </w:pPr>
    </w:p>
    <w:p w:rsidR="00FE27FF" w:rsidRDefault="00FE27FF" w:rsidP="00FE27FF">
      <w:pPr>
        <w:shd w:val="clear" w:color="auto" w:fill="FFFFFF"/>
        <w:spacing w:before="5"/>
        <w:jc w:val="both"/>
        <w:rPr>
          <w:color w:val="000000"/>
          <w:sz w:val="24"/>
          <w:szCs w:val="24"/>
        </w:rPr>
      </w:pPr>
    </w:p>
    <w:p w:rsidR="00FE27FF" w:rsidRDefault="00FE27FF" w:rsidP="00FE27FF">
      <w:pPr>
        <w:shd w:val="clear" w:color="auto" w:fill="FFFFFF"/>
        <w:spacing w:before="5"/>
        <w:jc w:val="both"/>
        <w:rPr>
          <w:color w:val="000000"/>
          <w:sz w:val="24"/>
          <w:szCs w:val="24"/>
        </w:rPr>
      </w:pPr>
    </w:p>
    <w:p w:rsidR="00FE27FF" w:rsidRDefault="00FE27FF" w:rsidP="00FE27FF">
      <w:pPr>
        <w:shd w:val="clear" w:color="auto" w:fill="FFFFFF"/>
        <w:spacing w:before="5"/>
        <w:jc w:val="both"/>
        <w:rPr>
          <w:color w:val="000000"/>
          <w:sz w:val="24"/>
          <w:szCs w:val="24"/>
        </w:rPr>
      </w:pPr>
    </w:p>
    <w:p w:rsidR="00FE27FF" w:rsidRDefault="00FE27FF" w:rsidP="00FE27FF">
      <w:pPr>
        <w:shd w:val="clear" w:color="auto" w:fill="FFFFFF"/>
        <w:spacing w:before="5"/>
        <w:jc w:val="both"/>
        <w:rPr>
          <w:color w:val="000000"/>
          <w:sz w:val="24"/>
          <w:szCs w:val="24"/>
        </w:rPr>
      </w:pPr>
    </w:p>
    <w:p w:rsidR="00FE27FF" w:rsidRDefault="00FE27FF" w:rsidP="00FE27FF">
      <w:pPr>
        <w:shd w:val="clear" w:color="auto" w:fill="FFFFFF"/>
        <w:spacing w:before="5"/>
        <w:jc w:val="both"/>
        <w:rPr>
          <w:color w:val="000000"/>
          <w:sz w:val="24"/>
          <w:szCs w:val="24"/>
        </w:rPr>
      </w:pPr>
    </w:p>
    <w:p w:rsidR="00FE27FF" w:rsidRDefault="00FE27FF" w:rsidP="00FE27FF">
      <w:pPr>
        <w:shd w:val="clear" w:color="auto" w:fill="FFFFFF"/>
        <w:spacing w:before="5"/>
        <w:jc w:val="both"/>
        <w:rPr>
          <w:color w:val="000000"/>
          <w:sz w:val="24"/>
          <w:szCs w:val="24"/>
        </w:rPr>
      </w:pPr>
    </w:p>
    <w:p w:rsidR="00AF4FEC" w:rsidRDefault="00AF4FEC"/>
    <w:sectPr w:rsidR="00AF4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44133"/>
    <w:multiLevelType w:val="hybridMultilevel"/>
    <w:tmpl w:val="E6CA8622"/>
    <w:lvl w:ilvl="0" w:tplc="97DE94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8B17F6"/>
    <w:multiLevelType w:val="hybridMultilevel"/>
    <w:tmpl w:val="C26E9E62"/>
    <w:lvl w:ilvl="0" w:tplc="C460259C">
      <w:start w:val="1"/>
      <w:numFmt w:val="decimal"/>
      <w:lvlText w:val="3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97DE94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691C76"/>
    <w:multiLevelType w:val="hybridMultilevel"/>
    <w:tmpl w:val="2892F2BA"/>
    <w:lvl w:ilvl="0" w:tplc="F140D8F8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842F38"/>
    <w:multiLevelType w:val="hybridMultilevel"/>
    <w:tmpl w:val="F6F6CF82"/>
    <w:lvl w:ilvl="0" w:tplc="F52C3868">
      <w:start w:val="1"/>
      <w:numFmt w:val="decimal"/>
      <w:lvlText w:val="2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97DE94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B0559B"/>
    <w:multiLevelType w:val="hybridMultilevel"/>
    <w:tmpl w:val="918AFBB8"/>
    <w:lvl w:ilvl="0" w:tplc="7B281930">
      <w:start w:val="1"/>
      <w:numFmt w:val="decimal"/>
      <w:lvlText w:val="1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97DE94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AD0B6B"/>
    <w:multiLevelType w:val="hybridMultilevel"/>
    <w:tmpl w:val="647EA302"/>
    <w:lvl w:ilvl="0" w:tplc="A780434A">
      <w:start w:val="1"/>
      <w:numFmt w:val="decimal"/>
      <w:lvlText w:val="4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FF"/>
    <w:rsid w:val="004A540A"/>
    <w:rsid w:val="004A5E1B"/>
    <w:rsid w:val="00AF4FEC"/>
    <w:rsid w:val="00FE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C288B-1609-4B08-846A-328ED3694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dcterms:created xsi:type="dcterms:W3CDTF">2013-10-21T10:40:00Z</dcterms:created>
  <dcterms:modified xsi:type="dcterms:W3CDTF">2013-10-22T12:34:00Z</dcterms:modified>
</cp:coreProperties>
</file>